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AA065A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 </w:t>
      </w:r>
      <w:r w:rsidR="004362AD">
        <w:rPr>
          <w:b/>
          <w:sz w:val="24"/>
          <w:szCs w:val="28"/>
        </w:rPr>
        <w:t>заведующего отделом архитектуры</w:t>
      </w:r>
      <w:r w:rsidR="006E4A16">
        <w:rPr>
          <w:b/>
          <w:sz w:val="24"/>
          <w:szCs w:val="28"/>
        </w:rPr>
        <w:t xml:space="preserve"> </w:t>
      </w:r>
      <w:r w:rsidR="00FA1D16">
        <w:rPr>
          <w:b/>
          <w:sz w:val="24"/>
          <w:szCs w:val="28"/>
        </w:rPr>
        <w:t xml:space="preserve">и градостроительства </w:t>
      </w:r>
      <w:r w:rsidR="006E4A16">
        <w:rPr>
          <w:b/>
          <w:sz w:val="24"/>
          <w:szCs w:val="28"/>
        </w:rPr>
        <w:t>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9075D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</w:t>
      </w:r>
      <w:r w:rsidR="00FA1D16">
        <w:rPr>
          <w:b/>
          <w:sz w:val="24"/>
          <w:szCs w:val="28"/>
        </w:rPr>
        <w:t>5</w:t>
      </w:r>
      <w:r w:rsidR="00FF52F9" w:rsidRPr="00FF52F9">
        <w:rPr>
          <w:b/>
          <w:sz w:val="24"/>
          <w:szCs w:val="28"/>
        </w:rPr>
        <w:t xml:space="preserve"> года по 31 декабря 201</w:t>
      </w:r>
      <w:r w:rsidR="00FA1D16">
        <w:rPr>
          <w:b/>
          <w:sz w:val="24"/>
          <w:szCs w:val="28"/>
        </w:rPr>
        <w:t>5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FA1D16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3950CB" w:rsidRPr="00FF52F9" w:rsidTr="00414F43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0CB" w:rsidRDefault="003950C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Майер Наталья Николаевна</w:t>
            </w:r>
          </w:p>
          <w:p w:rsidR="003950CB" w:rsidRPr="004161AC" w:rsidRDefault="003950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Заведующая отделом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0CB" w:rsidRPr="00FF52F9" w:rsidRDefault="003950CB" w:rsidP="00AA065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254 909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CB" w:rsidRPr="00FF52F9" w:rsidRDefault="003950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CB" w:rsidRPr="00FF52F9" w:rsidRDefault="003950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CB" w:rsidRPr="00FF52F9" w:rsidRDefault="003950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0CB" w:rsidRPr="00FF52F9" w:rsidRDefault="003950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форд, 20</w:t>
            </w:r>
            <w:bookmarkStart w:id="0" w:name="_GoBack"/>
            <w:bookmarkEnd w:id="0"/>
            <w:r>
              <w:rPr>
                <w:sz w:val="22"/>
                <w:lang w:eastAsia="en-US"/>
              </w:rPr>
              <w:t>06 г.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0CB" w:rsidRPr="00FF52F9" w:rsidRDefault="003950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0CB" w:rsidRPr="00FF52F9" w:rsidRDefault="003950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0CB" w:rsidRPr="00FF52F9" w:rsidRDefault="003950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3950CB" w:rsidRPr="00FF52F9" w:rsidTr="00414F43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0CB" w:rsidRDefault="003950C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0CB" w:rsidRDefault="003950CB" w:rsidP="00AA065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CB" w:rsidRDefault="003950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CB" w:rsidRDefault="003950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CB" w:rsidRDefault="003950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0CB" w:rsidRDefault="003950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0CB" w:rsidRDefault="003950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0CB" w:rsidRDefault="003950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0CB" w:rsidRDefault="003950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950CB" w:rsidRPr="00FF52F9" w:rsidTr="00414F43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0CB" w:rsidRDefault="003950C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CB" w:rsidRDefault="003950CB" w:rsidP="00AA065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CB" w:rsidRDefault="003950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CB" w:rsidRDefault="003950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1870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CB" w:rsidRDefault="003950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CB" w:rsidRDefault="003950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CB" w:rsidRDefault="003950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CB" w:rsidRDefault="003950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CB" w:rsidRDefault="003950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4161AC" w:rsidRPr="00FF52F9" w:rsidTr="002B461B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1AC" w:rsidRDefault="00416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сын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AC" w:rsidRDefault="00416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AC" w:rsidRDefault="00416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AC" w:rsidRDefault="00416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AC" w:rsidRDefault="00416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AC" w:rsidRDefault="00416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AC" w:rsidRPr="00FF52F9" w:rsidRDefault="004161AC" w:rsidP="00B816C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AC" w:rsidRPr="00FF52F9" w:rsidRDefault="004161AC" w:rsidP="00B816C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AC" w:rsidRPr="00FF52F9" w:rsidRDefault="004161AC" w:rsidP="00B816C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950CB"/>
    <w:rsid w:val="004161AC"/>
    <w:rsid w:val="004362AD"/>
    <w:rsid w:val="005F617A"/>
    <w:rsid w:val="006E4A16"/>
    <w:rsid w:val="008622BB"/>
    <w:rsid w:val="009075D9"/>
    <w:rsid w:val="00AA065A"/>
    <w:rsid w:val="00F3126A"/>
    <w:rsid w:val="00F91263"/>
    <w:rsid w:val="00FA1D16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AF8A97-479E-4940-8CBE-A7053C24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8FE8C-94AC-4F32-9081-E99E0D724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16</cp:revision>
  <dcterms:created xsi:type="dcterms:W3CDTF">2013-04-11T05:46:00Z</dcterms:created>
  <dcterms:modified xsi:type="dcterms:W3CDTF">2016-05-12T13:01:00Z</dcterms:modified>
</cp:coreProperties>
</file>